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7E296" w14:textId="35C4FB0C" w:rsidR="009E1934" w:rsidRPr="009E1934" w:rsidRDefault="009E1934" w:rsidP="009E1934">
      <w:pPr>
        <w:jc w:val="center"/>
        <w:rPr>
          <w:rFonts w:ascii="Arial" w:hAnsi="Arial" w:cs="Arial"/>
          <w:b/>
        </w:rPr>
      </w:pPr>
      <w:r w:rsidRPr="009E1934">
        <w:rPr>
          <w:rFonts w:ascii="Arial" w:hAnsi="Arial" w:cs="Arial"/>
          <w:b/>
        </w:rPr>
        <w:t>OBSERVAÇÕES DO BRASIL</w:t>
      </w:r>
      <w:r>
        <w:rPr>
          <w:rFonts w:ascii="Arial" w:hAnsi="Arial" w:cs="Arial"/>
          <w:b/>
        </w:rPr>
        <w:t xml:space="preserve"> - </w:t>
      </w:r>
      <w:r w:rsidRPr="009E1934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ONSULTA INTERNA DO P. RES. 10/23</w:t>
      </w:r>
    </w:p>
    <w:p w14:paraId="76A8E82C" w14:textId="77777777" w:rsidR="00425A35" w:rsidRDefault="00425A35"/>
    <w:p w14:paraId="32EEBBAB" w14:textId="77777777" w:rsidR="009E1934" w:rsidRDefault="009E1934" w:rsidP="009E193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bookmarkStart w:id="0" w:name="_Hlk144376170"/>
      <w:r>
        <w:rPr>
          <w:rFonts w:ascii="Arial" w:eastAsia="Arial" w:hAnsi="Arial" w:cs="Arial"/>
          <w:b/>
          <w:color w:val="000000"/>
        </w:rPr>
        <w:t>MODIFICAÇÃO DA RESOLUÇÃO GMC N° 02/12</w:t>
      </w:r>
    </w:p>
    <w:p w14:paraId="0BA26644" w14:textId="77777777" w:rsidR="009E1934" w:rsidRDefault="009E1934" w:rsidP="009E193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“REGULAMENTO TÉCNICO MERCOSUL SOBRE A LISTA POSITIVA DE MONÔMEROS, OUTRAS SUBSTÂNCIAS INICIADORAS E POLÍMEROS AUTORIZADOS PARA A ELABORAÇÃO DE EMBALAGENS E EQUIPAMENTOS PLÁSTICOS EM CONTATO COM ALIMENTOS”</w:t>
      </w:r>
    </w:p>
    <w:bookmarkEnd w:id="0"/>
    <w:p w14:paraId="7640E71A" w14:textId="77777777" w:rsidR="009E1934" w:rsidRDefault="009E1934"/>
    <w:p w14:paraId="40AAB2B9" w14:textId="77777777" w:rsidR="00425A35" w:rsidRDefault="00425A35"/>
    <w:p w14:paraId="12BAD589" w14:textId="3362CE63" w:rsidR="00425A35" w:rsidRPr="00425A35" w:rsidRDefault="00425A35" w:rsidP="00425A35">
      <w:pPr>
        <w:jc w:val="both"/>
        <w:rPr>
          <w:rFonts w:ascii="Arial" w:hAnsi="Arial" w:cs="Arial"/>
        </w:rPr>
      </w:pPr>
      <w:r w:rsidRPr="00425A35">
        <w:rPr>
          <w:rFonts w:ascii="Arial" w:hAnsi="Arial" w:cs="Arial"/>
        </w:rPr>
        <w:t>Durante a consulta interna</w:t>
      </w:r>
      <w:r w:rsidRPr="009E1934">
        <w:rPr>
          <w:rFonts w:ascii="Arial" w:hAnsi="Arial" w:cs="Arial"/>
        </w:rPr>
        <w:t xml:space="preserve"> do P. Res. 10/23</w:t>
      </w:r>
      <w:r w:rsidRPr="00425A35">
        <w:rPr>
          <w:rFonts w:ascii="Arial" w:hAnsi="Arial" w:cs="Arial"/>
        </w:rPr>
        <w:t>, foram recebidas duas manifestações de preocupação quanto à inclusão da substância TMBPF-DGE, por se tratar de um derivado de um tipo de bisfenol.</w:t>
      </w:r>
    </w:p>
    <w:p w14:paraId="249EADEE" w14:textId="3AC6D7DA" w:rsidR="00425A35" w:rsidRPr="00425A35" w:rsidRDefault="00425A35" w:rsidP="00425A35">
      <w:pPr>
        <w:jc w:val="both"/>
        <w:rPr>
          <w:rFonts w:ascii="Arial" w:hAnsi="Arial" w:cs="Arial"/>
        </w:rPr>
      </w:pPr>
      <w:r w:rsidRPr="00425A35">
        <w:rPr>
          <w:rFonts w:ascii="Arial" w:hAnsi="Arial" w:cs="Arial"/>
        </w:rPr>
        <w:t>Após análise das manifestações e do conjunto de evidências e referências disponíveis, o Brasil se posiciona favoravelmente à inclusão da substância. No entanto, considerando que o uso pretendido é específico para revestimento de latas de bebidas, propõe a seguinte alteração em relação às condições de uso que constaram no P</w:t>
      </w:r>
      <w:r w:rsidRPr="009E1934">
        <w:rPr>
          <w:rFonts w:ascii="Arial" w:hAnsi="Arial" w:cs="Arial"/>
        </w:rPr>
        <w:t xml:space="preserve">. </w:t>
      </w:r>
      <w:r w:rsidRPr="00425A35">
        <w:rPr>
          <w:rFonts w:ascii="Arial" w:hAnsi="Arial" w:cs="Arial"/>
        </w:rPr>
        <w:t>Res</w:t>
      </w:r>
      <w:r w:rsidRPr="009E1934">
        <w:rPr>
          <w:rFonts w:ascii="Arial" w:hAnsi="Arial" w:cs="Arial"/>
        </w:rPr>
        <w:t>. 10/23</w:t>
      </w:r>
      <w:r w:rsidRPr="00425A35">
        <w:rPr>
          <w:rFonts w:ascii="Arial" w:hAnsi="Arial" w:cs="Arial"/>
        </w:rPr>
        <w:t>:</w:t>
      </w:r>
    </w:p>
    <w:p w14:paraId="2D9252C7" w14:textId="77777777" w:rsidR="009E1934" w:rsidRPr="00425A35" w:rsidRDefault="009E1934" w:rsidP="00425A35">
      <w:pPr>
        <w:jc w:val="both"/>
        <w:rPr>
          <w:rFonts w:ascii="Arial" w:hAnsi="Arial" w:cs="Arial"/>
        </w:rPr>
      </w:pPr>
    </w:p>
    <w:p w14:paraId="26A25B89" w14:textId="77777777" w:rsidR="00425A35" w:rsidRPr="00425A35" w:rsidRDefault="00425A35" w:rsidP="00425A35">
      <w:pPr>
        <w:jc w:val="both"/>
        <w:rPr>
          <w:rFonts w:ascii="Arial" w:hAnsi="Arial" w:cs="Arial"/>
        </w:rPr>
      </w:pPr>
      <w:r w:rsidRPr="00425A35">
        <w:rPr>
          <w:rFonts w:ascii="Arial" w:hAnsi="Arial" w:cs="Arial"/>
        </w:rPr>
        <w:t>De: "Para dispersões de substâncias macromoleculares em água."</w:t>
      </w:r>
    </w:p>
    <w:p w14:paraId="3D9E70C2" w14:textId="77777777" w:rsidR="00425A35" w:rsidRDefault="00425A35" w:rsidP="00425A35">
      <w:pPr>
        <w:jc w:val="both"/>
        <w:rPr>
          <w:rFonts w:ascii="Arial" w:hAnsi="Arial" w:cs="Arial"/>
          <w:b/>
          <w:bCs/>
        </w:rPr>
      </w:pPr>
      <w:r w:rsidRPr="00425A35">
        <w:rPr>
          <w:rFonts w:ascii="Arial" w:hAnsi="Arial" w:cs="Arial"/>
        </w:rPr>
        <w:t xml:space="preserve">Para: </w:t>
      </w:r>
      <w:r w:rsidRPr="00425A35">
        <w:rPr>
          <w:rFonts w:ascii="Arial" w:hAnsi="Arial" w:cs="Arial"/>
          <w:b/>
          <w:bCs/>
        </w:rPr>
        <w:t>"Somente para dispersões de substâncias macromoleculares em água utilizadas no revestimento de latas de bebidas."</w:t>
      </w:r>
    </w:p>
    <w:p w14:paraId="782C8041" w14:textId="77777777" w:rsidR="009E1934" w:rsidRDefault="009E1934" w:rsidP="00425A35">
      <w:pPr>
        <w:jc w:val="both"/>
        <w:rPr>
          <w:rFonts w:ascii="Arial" w:hAnsi="Arial" w:cs="Arial"/>
          <w:b/>
          <w:bCs/>
        </w:rPr>
      </w:pPr>
    </w:p>
    <w:p w14:paraId="05E51B16" w14:textId="77777777" w:rsidR="009E1934" w:rsidRDefault="009E1934" w:rsidP="00425A35">
      <w:pPr>
        <w:jc w:val="both"/>
        <w:rPr>
          <w:rFonts w:ascii="Arial" w:hAnsi="Arial" w:cs="Arial"/>
          <w:b/>
          <w:bCs/>
        </w:rPr>
      </w:pPr>
    </w:p>
    <w:p w14:paraId="3CC46A4E" w14:textId="77777777" w:rsidR="009E1934" w:rsidRDefault="009E1934" w:rsidP="00425A35">
      <w:pPr>
        <w:jc w:val="both"/>
        <w:rPr>
          <w:rFonts w:ascii="Arial" w:hAnsi="Arial" w:cs="Arial"/>
          <w:b/>
          <w:bCs/>
        </w:rPr>
      </w:pPr>
    </w:p>
    <w:p w14:paraId="676B7B13" w14:textId="77777777" w:rsidR="009E1934" w:rsidRDefault="009E1934" w:rsidP="00425A35">
      <w:pPr>
        <w:jc w:val="both"/>
        <w:rPr>
          <w:rFonts w:ascii="Arial" w:hAnsi="Arial" w:cs="Arial"/>
          <w:b/>
          <w:bCs/>
        </w:rPr>
      </w:pPr>
    </w:p>
    <w:p w14:paraId="1BBFAB0B" w14:textId="77777777" w:rsidR="009E1934" w:rsidRDefault="009E1934" w:rsidP="00425A35">
      <w:pPr>
        <w:jc w:val="both"/>
        <w:rPr>
          <w:rFonts w:ascii="Arial" w:hAnsi="Arial" w:cs="Arial"/>
          <w:b/>
          <w:bCs/>
        </w:rPr>
      </w:pPr>
    </w:p>
    <w:p w14:paraId="73C58368" w14:textId="77777777" w:rsidR="009E1934" w:rsidRDefault="009E1934" w:rsidP="00425A35">
      <w:pPr>
        <w:jc w:val="both"/>
        <w:rPr>
          <w:rFonts w:ascii="Arial" w:hAnsi="Arial" w:cs="Arial"/>
          <w:b/>
          <w:bCs/>
        </w:rPr>
      </w:pPr>
    </w:p>
    <w:p w14:paraId="25138D07" w14:textId="77777777" w:rsidR="009E1934" w:rsidRDefault="009E1934" w:rsidP="00425A35">
      <w:pPr>
        <w:jc w:val="both"/>
        <w:rPr>
          <w:rFonts w:ascii="Arial" w:hAnsi="Arial" w:cs="Arial"/>
          <w:b/>
          <w:bCs/>
        </w:rPr>
      </w:pPr>
    </w:p>
    <w:p w14:paraId="387D80CC" w14:textId="77777777" w:rsidR="009E1934" w:rsidRDefault="009E1934" w:rsidP="00425A35">
      <w:pPr>
        <w:jc w:val="both"/>
        <w:rPr>
          <w:rFonts w:ascii="Arial" w:hAnsi="Arial" w:cs="Arial"/>
          <w:b/>
          <w:bCs/>
        </w:rPr>
      </w:pPr>
    </w:p>
    <w:p w14:paraId="6F69895C" w14:textId="77777777" w:rsidR="009E1934" w:rsidRDefault="009E1934" w:rsidP="00425A35">
      <w:pPr>
        <w:jc w:val="both"/>
        <w:rPr>
          <w:rFonts w:ascii="Arial" w:hAnsi="Arial" w:cs="Arial"/>
          <w:b/>
          <w:bCs/>
        </w:rPr>
      </w:pPr>
    </w:p>
    <w:p w14:paraId="05254B00" w14:textId="77777777" w:rsidR="009E1934" w:rsidRPr="00425A35" w:rsidRDefault="009E1934" w:rsidP="00425A35">
      <w:pPr>
        <w:jc w:val="both"/>
        <w:rPr>
          <w:rFonts w:ascii="Arial" w:hAnsi="Arial" w:cs="Arial"/>
        </w:rPr>
      </w:pPr>
    </w:p>
    <w:p w14:paraId="0258A217" w14:textId="77777777" w:rsidR="00425A35" w:rsidRPr="00425A35" w:rsidRDefault="00425A35" w:rsidP="00425A35">
      <w:pPr>
        <w:jc w:val="both"/>
      </w:pPr>
    </w:p>
    <w:tbl>
      <w:tblPr>
        <w:tblW w:w="8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984"/>
        <w:gridCol w:w="2552"/>
        <w:gridCol w:w="2551"/>
      </w:tblGrid>
      <w:tr w:rsidR="009E1934" w14:paraId="7FBCE3F3" w14:textId="77777777" w:rsidTr="002C43D2">
        <w:trPr>
          <w:jc w:val="center"/>
        </w:trPr>
        <w:tc>
          <w:tcPr>
            <w:tcW w:w="1843" w:type="dxa"/>
          </w:tcPr>
          <w:p w14:paraId="28BB5F8B" w14:textId="77777777" w:rsidR="009E1934" w:rsidRDefault="009E1934" w:rsidP="002C4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lastRenderedPageBreak/>
              <w:t>NÚMERO DE</w:t>
            </w:r>
          </w:p>
          <w:p w14:paraId="374D2D11" w14:textId="77777777" w:rsidR="009E1934" w:rsidRDefault="009E1934" w:rsidP="002C43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REFERÊNCIA</w:t>
            </w:r>
          </w:p>
        </w:tc>
        <w:tc>
          <w:tcPr>
            <w:tcW w:w="1984" w:type="dxa"/>
          </w:tcPr>
          <w:p w14:paraId="26C6A94A" w14:textId="77777777" w:rsidR="009E1934" w:rsidRDefault="009E1934" w:rsidP="002C4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NÚMERO CAS</w:t>
            </w:r>
          </w:p>
        </w:tc>
        <w:tc>
          <w:tcPr>
            <w:tcW w:w="2552" w:type="dxa"/>
          </w:tcPr>
          <w:p w14:paraId="2E5933A2" w14:textId="77777777" w:rsidR="009E1934" w:rsidRDefault="009E1934" w:rsidP="002C43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SUBSTÂNCIA</w:t>
            </w:r>
          </w:p>
        </w:tc>
        <w:tc>
          <w:tcPr>
            <w:tcW w:w="2551" w:type="dxa"/>
          </w:tcPr>
          <w:p w14:paraId="2F1E86B9" w14:textId="77777777" w:rsidR="009E1934" w:rsidRDefault="009E1934" w:rsidP="002C4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RESTRIÇÕES E/OU</w:t>
            </w:r>
          </w:p>
          <w:p w14:paraId="41233BE0" w14:textId="77777777" w:rsidR="009E1934" w:rsidRDefault="009E1934" w:rsidP="002C43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ESPECIFICAÇÕES</w:t>
            </w:r>
          </w:p>
        </w:tc>
      </w:tr>
      <w:tr w:rsidR="009E1934" w14:paraId="448DBC84" w14:textId="77777777" w:rsidTr="002C43D2">
        <w:trPr>
          <w:trHeight w:val="4670"/>
          <w:jc w:val="center"/>
        </w:trPr>
        <w:tc>
          <w:tcPr>
            <w:tcW w:w="1843" w:type="dxa"/>
          </w:tcPr>
          <w:p w14:paraId="0C81F0D8" w14:textId="77777777" w:rsidR="009E1934" w:rsidRDefault="009E1934" w:rsidP="002C4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</w:rPr>
            </w:pPr>
          </w:p>
        </w:tc>
        <w:tc>
          <w:tcPr>
            <w:tcW w:w="1984" w:type="dxa"/>
          </w:tcPr>
          <w:p w14:paraId="700142D7" w14:textId="77777777" w:rsidR="009E1934" w:rsidRDefault="009E1934" w:rsidP="002C4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113693-69-9</w:t>
            </w:r>
          </w:p>
        </w:tc>
        <w:tc>
          <w:tcPr>
            <w:tcW w:w="2552" w:type="dxa"/>
          </w:tcPr>
          <w:p w14:paraId="7B6E3108" w14:textId="77777777" w:rsidR="009E1934" w:rsidRDefault="009E1934" w:rsidP="002C43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Éter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Diglicidílico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Tetrametil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Bisfenol F (TMBPF-DGE) = produto de reação de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tetrametil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bis(4-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</w:rPr>
              <w:t>hidroxifenil)metano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epicloridrina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>.</w:t>
            </w:r>
          </w:p>
        </w:tc>
        <w:tc>
          <w:tcPr>
            <w:tcW w:w="2551" w:type="dxa"/>
          </w:tcPr>
          <w:p w14:paraId="4D5BF4B8" w14:textId="77777777" w:rsidR="009E1934" w:rsidRDefault="009E1934" w:rsidP="002C4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LME (T) = 0,2 mg/kg (soma de TMBPF, TMBPF-DGE, TMBPF-DGE.H</w:t>
            </w:r>
            <w:r>
              <w:rPr>
                <w:rFonts w:ascii="Arial" w:eastAsia="Arial" w:hAnsi="Arial" w:cs="Arial"/>
                <w:i/>
                <w:color w:val="000000"/>
                <w:vertAlign w:val="subscript"/>
              </w:rPr>
              <w:t>2</w:t>
            </w:r>
            <w:r>
              <w:rPr>
                <w:rFonts w:ascii="Arial" w:eastAsia="Arial" w:hAnsi="Arial" w:cs="Arial"/>
                <w:i/>
                <w:color w:val="000000"/>
              </w:rPr>
              <w:t>O e TMBPF-DGE.2H</w:t>
            </w:r>
            <w:r>
              <w:rPr>
                <w:rFonts w:ascii="Arial" w:eastAsia="Arial" w:hAnsi="Arial" w:cs="Arial"/>
                <w:i/>
                <w:color w:val="000000"/>
                <w:vertAlign w:val="subscript"/>
              </w:rPr>
              <w:t>2</w:t>
            </w:r>
            <w:r>
              <w:rPr>
                <w:rFonts w:ascii="Arial" w:eastAsia="Arial" w:hAnsi="Arial" w:cs="Arial"/>
                <w:i/>
                <w:color w:val="000000"/>
              </w:rPr>
              <w:t>O)</w:t>
            </w:r>
          </w:p>
          <w:p w14:paraId="5BC81793" w14:textId="77777777" w:rsidR="009E1934" w:rsidRDefault="009E1934" w:rsidP="002C4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</w:rPr>
            </w:pPr>
          </w:p>
          <w:p w14:paraId="263D4F5A" w14:textId="77777777" w:rsidR="009E1934" w:rsidRDefault="009E1934" w:rsidP="002C4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LME (T) = 0,05 mg/kg (soma de TMBPF-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DGE.HCl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>, TMBPF-DGE.2HCl e TMBPF-DGE.HCl.H</w:t>
            </w:r>
            <w:r>
              <w:rPr>
                <w:rFonts w:ascii="Arial" w:eastAsia="Arial" w:hAnsi="Arial" w:cs="Arial"/>
                <w:i/>
                <w:color w:val="000000"/>
                <w:vertAlign w:val="subscript"/>
              </w:rPr>
              <w:t>2</w:t>
            </w:r>
            <w:r>
              <w:rPr>
                <w:rFonts w:ascii="Arial" w:eastAsia="Arial" w:hAnsi="Arial" w:cs="Arial"/>
                <w:i/>
                <w:color w:val="000000"/>
              </w:rPr>
              <w:t>O)</w:t>
            </w:r>
          </w:p>
          <w:p w14:paraId="1919E738" w14:textId="77777777" w:rsidR="009E1934" w:rsidRDefault="009E1934" w:rsidP="002C4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</w:rPr>
            </w:pPr>
          </w:p>
          <w:p w14:paraId="00E71C0E" w14:textId="77777777" w:rsidR="009E1934" w:rsidRPr="009E1934" w:rsidRDefault="009E1934" w:rsidP="002C4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trike/>
              </w:rPr>
            </w:pPr>
            <w:r w:rsidRPr="009E1934">
              <w:rPr>
                <w:rFonts w:ascii="Arial" w:eastAsia="Arial" w:hAnsi="Arial" w:cs="Arial"/>
                <w:i/>
                <w:strike/>
              </w:rPr>
              <w:t>Para dispersões de substâncias macromoleculares em água.</w:t>
            </w:r>
            <w:r w:rsidRPr="009E1934">
              <w:rPr>
                <w:rFonts w:ascii="Arial" w:eastAsia="Arial" w:hAnsi="Arial" w:cs="Arial"/>
                <w:strike/>
              </w:rPr>
              <w:t xml:space="preserve"> </w:t>
            </w:r>
          </w:p>
          <w:p w14:paraId="11C819AD" w14:textId="3D2BECB9" w:rsidR="009E1934" w:rsidRPr="009E1934" w:rsidRDefault="009E1934" w:rsidP="002C4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iCs/>
              </w:rPr>
            </w:pPr>
            <w:r w:rsidRPr="00425A35">
              <w:rPr>
                <w:rFonts w:ascii="Arial" w:hAnsi="Arial" w:cs="Arial"/>
                <w:i/>
                <w:iCs/>
              </w:rPr>
              <w:t>Somente para dispersões de substâncias macromoleculares em água utilizadas no revestimento de latas de bebidas</w:t>
            </w:r>
          </w:p>
        </w:tc>
      </w:tr>
    </w:tbl>
    <w:p w14:paraId="0C85F66A" w14:textId="77777777" w:rsidR="009E1934" w:rsidRDefault="009E1934" w:rsidP="009E1934">
      <w:pPr>
        <w:jc w:val="both"/>
        <w:rPr>
          <w:rFonts w:ascii="Arial" w:eastAsia="Arial" w:hAnsi="Arial" w:cs="Arial"/>
        </w:rPr>
      </w:pPr>
    </w:p>
    <w:p w14:paraId="16029E92" w14:textId="77777777" w:rsidR="00425A35" w:rsidRDefault="00425A35"/>
    <w:sectPr w:rsidR="00425A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35"/>
    <w:rsid w:val="00425A35"/>
    <w:rsid w:val="009E1934"/>
    <w:rsid w:val="00D9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B89C"/>
  <w15:chartTrackingRefBased/>
  <w15:docId w15:val="{AB4DD484-B912-40FD-BE59-914F20D7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25A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5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5A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5A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5A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5A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5A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5A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5A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5A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5A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5A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5A3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5A3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5A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5A3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5A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5A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25A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5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5A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25A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25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25A3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5A3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25A3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25A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25A3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25A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Roque Martins Silva</dc:creator>
  <cp:keywords/>
  <dc:description/>
  <cp:lastModifiedBy>Paulo Roque Martins Silva</cp:lastModifiedBy>
  <cp:revision>1</cp:revision>
  <dcterms:created xsi:type="dcterms:W3CDTF">2024-08-29T14:35:00Z</dcterms:created>
  <dcterms:modified xsi:type="dcterms:W3CDTF">2024-08-29T16:58:00Z</dcterms:modified>
</cp:coreProperties>
</file>